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8FEE5" w14:textId="4DFE552F" w:rsidR="00A41713" w:rsidRPr="00A41713" w:rsidRDefault="009E16EF" w:rsidP="00A41713">
      <w:pPr>
        <w:shd w:val="clear" w:color="auto" w:fill="548DD4" w:themeFill="text2" w:themeFillTint="99"/>
        <w:autoSpaceDE w:val="0"/>
        <w:autoSpaceDN w:val="0"/>
        <w:adjustRightInd w:val="0"/>
        <w:jc w:val="center"/>
        <w:rPr>
          <w:rFonts w:ascii="Times New Roman" w:hAnsi="Times New Roman" w:cs="Times New Roman"/>
          <w:b/>
          <w:sz w:val="36"/>
          <w:szCs w:val="36"/>
        </w:rPr>
      </w:pPr>
      <w:r>
        <w:rPr>
          <w:rFonts w:ascii="Times New Roman" w:hAnsi="Times New Roman" w:cs="Times New Roman"/>
          <w:b/>
          <w:color w:val="FFFFFF" w:themeColor="background1"/>
          <w:sz w:val="36"/>
          <w:szCs w:val="36"/>
        </w:rPr>
        <w:t xml:space="preserve">ENCLOSURE </w:t>
      </w:r>
      <w:r w:rsidR="00A41713" w:rsidRPr="00A41713">
        <w:rPr>
          <w:rFonts w:ascii="Times New Roman" w:hAnsi="Times New Roman" w:cs="Times New Roman"/>
          <w:b/>
          <w:color w:val="FFFFFF" w:themeColor="background1"/>
          <w:sz w:val="36"/>
          <w:szCs w:val="36"/>
        </w:rPr>
        <w:t>1</w:t>
      </w:r>
    </w:p>
    <w:p w14:paraId="42F48934" w14:textId="546554A4" w:rsidR="009E16EF" w:rsidRDefault="009E16EF" w:rsidP="009E16EF">
      <w:pPr>
        <w:autoSpaceDE w:val="0"/>
        <w:autoSpaceDN w:val="0"/>
        <w:adjustRightInd w:val="0"/>
        <w:spacing w:line="240" w:lineRule="auto"/>
        <w:jc w:val="center"/>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36"/>
          <w:szCs w:val="36"/>
        </w:rPr>
        <w:t>PRELIMINARY</w:t>
      </w:r>
      <w:r w:rsidR="00F9362D" w:rsidRPr="00182157">
        <w:rPr>
          <w:rFonts w:ascii="Times New Roman" w:hAnsi="Times New Roman" w:cs="Times New Roman"/>
          <w:b/>
          <w:color w:val="548DD4" w:themeColor="text2" w:themeTint="99"/>
          <w:sz w:val="36"/>
          <w:szCs w:val="36"/>
        </w:rPr>
        <w:t xml:space="preserve"> ENTRY FORM</w:t>
      </w:r>
      <w:r w:rsidR="00F9362D" w:rsidRPr="00182157">
        <w:rPr>
          <w:rFonts w:ascii="Times New Roman" w:hAnsi="Times New Roman" w:cs="Times New Roman"/>
          <w:b/>
          <w:color w:val="548DD4" w:themeColor="text2" w:themeTint="99"/>
          <w:sz w:val="24"/>
          <w:szCs w:val="24"/>
        </w:rPr>
        <w:t xml:space="preserve"> </w:t>
      </w:r>
    </w:p>
    <w:p w14:paraId="4DE507DE" w14:textId="3515D1FE" w:rsidR="009E16EF" w:rsidRDefault="00407D66" w:rsidP="009E16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participate in the </w:t>
      </w:r>
      <w:r w:rsidRPr="00A576B0">
        <w:rPr>
          <w:rFonts w:ascii="Times New Roman" w:hAnsi="Times New Roman" w:cs="Times New Roman"/>
          <w:sz w:val="24"/>
          <w:szCs w:val="24"/>
        </w:rPr>
        <w:t>XI</w:t>
      </w:r>
      <w:r w:rsidR="00DD37F9">
        <w:rPr>
          <w:rFonts w:ascii="Times New Roman" w:hAnsi="Times New Roman" w:cs="Times New Roman"/>
          <w:sz w:val="24"/>
          <w:szCs w:val="24"/>
        </w:rPr>
        <w:t>V</w:t>
      </w:r>
      <w:r w:rsidRPr="00A576B0">
        <w:rPr>
          <w:rFonts w:ascii="Times New Roman" w:hAnsi="Times New Roman" w:cs="Times New Roman"/>
          <w:sz w:val="24"/>
          <w:szCs w:val="24"/>
        </w:rPr>
        <w:t xml:space="preserve"> </w:t>
      </w:r>
      <w:r w:rsidR="00A576B0" w:rsidRPr="00A576B0">
        <w:rPr>
          <w:rFonts w:ascii="Times New Roman" w:hAnsi="Times New Roman" w:cs="Times New Roman"/>
          <w:sz w:val="24"/>
          <w:szCs w:val="24"/>
        </w:rPr>
        <w:t xml:space="preserve">CMAS </w:t>
      </w:r>
      <w:r w:rsidRPr="00A576B0">
        <w:rPr>
          <w:rFonts w:ascii="Times New Roman" w:hAnsi="Times New Roman" w:cs="Times New Roman"/>
          <w:sz w:val="24"/>
          <w:szCs w:val="24"/>
        </w:rPr>
        <w:t>Finswimming World Cup 201</w:t>
      </w:r>
      <w:r w:rsidR="00DD37F9">
        <w:rPr>
          <w:rFonts w:ascii="Times New Roman" w:hAnsi="Times New Roman" w:cs="Times New Roman"/>
          <w:sz w:val="24"/>
          <w:szCs w:val="24"/>
        </w:rPr>
        <w:t>9</w:t>
      </w:r>
      <w:bookmarkStart w:id="0" w:name="_GoBack"/>
      <w:bookmarkEnd w:id="0"/>
      <w:r w:rsidRPr="00A576B0">
        <w:rPr>
          <w:rFonts w:ascii="Times New Roman" w:hAnsi="Times New Roman" w:cs="Times New Roman"/>
          <w:sz w:val="24"/>
          <w:szCs w:val="24"/>
        </w:rPr>
        <w:t xml:space="preserve"> </w:t>
      </w:r>
      <w:r w:rsidR="00980EDC" w:rsidRPr="00A576B0">
        <w:rPr>
          <w:rFonts w:ascii="Times New Roman" w:hAnsi="Times New Roman" w:cs="Times New Roman"/>
          <w:sz w:val="24"/>
          <w:szCs w:val="24"/>
        </w:rPr>
        <w:t>–</w:t>
      </w:r>
      <w:r w:rsidRPr="00A576B0">
        <w:rPr>
          <w:rFonts w:ascii="Times New Roman" w:hAnsi="Times New Roman" w:cs="Times New Roman"/>
          <w:sz w:val="24"/>
          <w:szCs w:val="24"/>
        </w:rPr>
        <w:t xml:space="preserve"> </w:t>
      </w:r>
      <w:r w:rsidR="00A576B0" w:rsidRPr="00A576B0">
        <w:rPr>
          <w:rFonts w:ascii="Times New Roman" w:hAnsi="Times New Roman" w:cs="Times New Roman"/>
          <w:sz w:val="24"/>
          <w:szCs w:val="24"/>
        </w:rPr>
        <w:t xml:space="preserve">Fourth </w:t>
      </w:r>
      <w:r w:rsidRPr="00A576B0">
        <w:rPr>
          <w:rFonts w:ascii="Times New Roman" w:hAnsi="Times New Roman" w:cs="Times New Roman"/>
          <w:sz w:val="24"/>
          <w:szCs w:val="24"/>
        </w:rPr>
        <w:t>Round</w:t>
      </w:r>
      <w:r>
        <w:rPr>
          <w:rFonts w:ascii="Times New Roman" w:hAnsi="Times New Roman" w:cs="Times New Roman"/>
          <w:sz w:val="24"/>
          <w:szCs w:val="24"/>
        </w:rPr>
        <w:t xml:space="preserve">. </w:t>
      </w:r>
      <w:r w:rsidR="009E16EF">
        <w:rPr>
          <w:rFonts w:ascii="Times New Roman" w:hAnsi="Times New Roman" w:cs="Times New Roman"/>
          <w:sz w:val="24"/>
          <w:szCs w:val="24"/>
        </w:rPr>
        <w:t xml:space="preserve">Please complete this form and send to CMAS HQ and Organizing Committee by e-mail: </w:t>
      </w:r>
      <w:hyperlink r:id="rId8" w:history="1">
        <w:r w:rsidR="00980EDC" w:rsidRPr="00875451">
          <w:rPr>
            <w:rStyle w:val="Lienhypertexte"/>
            <w:rFonts w:ascii="Arial" w:hAnsi="Arial" w:cs="Arial"/>
            <w:b/>
          </w:rPr>
          <w:t>infowccoralsprings@gmail.com</w:t>
        </w:r>
      </w:hyperlink>
      <w:r w:rsidR="009E16EF">
        <w:rPr>
          <w:rFonts w:ascii="Times New Roman" w:hAnsi="Times New Roman" w:cs="Times New Roman"/>
          <w:sz w:val="24"/>
          <w:szCs w:val="24"/>
        </w:rPr>
        <w:t>.</w:t>
      </w:r>
    </w:p>
    <w:p w14:paraId="56E8FEE6" w14:textId="1FD75327" w:rsidR="00F9362D" w:rsidRPr="009E16EF" w:rsidRDefault="009E16EF" w:rsidP="009E16EF">
      <w:pPr>
        <w:autoSpaceDE w:val="0"/>
        <w:autoSpaceDN w:val="0"/>
        <w:adjustRightInd w:val="0"/>
        <w:spacing w:before="120" w:after="120" w:line="240" w:lineRule="auto"/>
        <w:rPr>
          <w:rFonts w:ascii="Times New Roman" w:hAnsi="Times New Roman" w:cs="Times New Roman"/>
          <w:sz w:val="28"/>
          <w:szCs w:val="28"/>
        </w:rPr>
      </w:pPr>
      <w:r w:rsidRPr="009E16EF">
        <w:rPr>
          <w:rFonts w:ascii="Times New Roman" w:hAnsi="Times New Roman" w:cs="Times New Roman"/>
          <w:b/>
          <w:color w:val="FF0000"/>
          <w:sz w:val="28"/>
          <w:szCs w:val="28"/>
        </w:rPr>
        <w:t xml:space="preserve">No later than </w:t>
      </w:r>
      <w:r w:rsidR="00F9362D" w:rsidRPr="009E16EF">
        <w:rPr>
          <w:rFonts w:ascii="Times New Roman" w:hAnsi="Times New Roman" w:cs="Times New Roman"/>
          <w:b/>
          <w:color w:val="FF0000"/>
          <w:sz w:val="28"/>
          <w:szCs w:val="28"/>
        </w:rPr>
        <w:t>(</w:t>
      </w:r>
      <w:r w:rsidR="00265DB2">
        <w:rPr>
          <w:rFonts w:ascii="Times New Roman" w:hAnsi="Times New Roman" w:cs="Times New Roman"/>
          <w:b/>
          <w:color w:val="FF0000"/>
          <w:sz w:val="28"/>
          <w:szCs w:val="28"/>
        </w:rPr>
        <w:t>April 1</w:t>
      </w:r>
      <w:r w:rsidR="00A576B0">
        <w:rPr>
          <w:rFonts w:ascii="Times New Roman" w:hAnsi="Times New Roman" w:cs="Times New Roman"/>
          <w:b/>
          <w:color w:val="FF0000"/>
          <w:sz w:val="28"/>
          <w:szCs w:val="28"/>
        </w:rPr>
        <w:t xml:space="preserve"> - 201</w:t>
      </w:r>
      <w:r w:rsidR="00265DB2">
        <w:rPr>
          <w:rFonts w:ascii="Times New Roman" w:hAnsi="Times New Roman" w:cs="Times New Roman"/>
          <w:b/>
          <w:color w:val="FF0000"/>
          <w:sz w:val="28"/>
          <w:szCs w:val="28"/>
        </w:rPr>
        <w:t>9</w:t>
      </w:r>
      <w:r w:rsidR="00F9362D" w:rsidRPr="009E16EF">
        <w:rPr>
          <w:rFonts w:ascii="Times New Roman" w:hAnsi="Times New Roman" w:cs="Times New Roman"/>
          <w:b/>
          <w:color w:val="FF0000"/>
          <w:sz w:val="28"/>
          <w:szCs w:val="28"/>
        </w:rPr>
        <w:t>)</w:t>
      </w:r>
    </w:p>
    <w:tbl>
      <w:tblPr>
        <w:tblStyle w:val="Grilledutableau"/>
        <w:tblW w:w="10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2126"/>
        <w:gridCol w:w="1843"/>
        <w:gridCol w:w="1843"/>
        <w:gridCol w:w="1825"/>
        <w:gridCol w:w="18"/>
      </w:tblGrid>
      <w:tr w:rsidR="00DB571E" w14:paraId="56E8FEEA" w14:textId="77777777" w:rsidTr="00F23311">
        <w:trPr>
          <w:gridAfter w:val="1"/>
          <w:wAfter w:w="18" w:type="dxa"/>
          <w:trHeight w:val="397"/>
        </w:trPr>
        <w:tc>
          <w:tcPr>
            <w:tcW w:w="10860" w:type="dxa"/>
            <w:gridSpan w:val="5"/>
            <w:tcBorders>
              <w:top w:val="single" w:sz="4" w:space="0" w:color="auto"/>
              <w:left w:val="single" w:sz="4" w:space="0" w:color="auto"/>
              <w:bottom w:val="single" w:sz="4" w:space="0" w:color="auto"/>
              <w:right w:val="single" w:sz="4" w:space="0" w:color="auto"/>
            </w:tcBorders>
            <w:shd w:val="clear" w:color="auto" w:fill="C6F7FE"/>
            <w:vAlign w:val="center"/>
          </w:tcPr>
          <w:p w14:paraId="56E8FEE9" w14:textId="77777777" w:rsidR="00DB571E" w:rsidRDefault="00DB571E" w:rsidP="00DB57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Country: </w:t>
            </w:r>
          </w:p>
        </w:tc>
      </w:tr>
      <w:tr w:rsidR="00DB571E" w14:paraId="56E8FEEC" w14:textId="77777777" w:rsidTr="00F23311">
        <w:trPr>
          <w:gridAfter w:val="1"/>
          <w:wAfter w:w="18" w:type="dxa"/>
          <w:trHeight w:val="397"/>
        </w:trPr>
        <w:tc>
          <w:tcPr>
            <w:tcW w:w="10860" w:type="dxa"/>
            <w:gridSpan w:val="5"/>
            <w:tcBorders>
              <w:top w:val="single" w:sz="4" w:space="0" w:color="auto"/>
              <w:left w:val="single" w:sz="4" w:space="0" w:color="auto"/>
              <w:bottom w:val="single" w:sz="4" w:space="0" w:color="auto"/>
              <w:right w:val="single" w:sz="4" w:space="0" w:color="auto"/>
            </w:tcBorders>
            <w:shd w:val="clear" w:color="auto" w:fill="C6F7FE"/>
            <w:vAlign w:val="center"/>
          </w:tcPr>
          <w:p w14:paraId="56E8FEEB" w14:textId="784023C2" w:rsidR="00DB571E" w:rsidRDefault="009E16EF" w:rsidP="00DB57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Club or </w:t>
            </w:r>
            <w:r w:rsidR="00DB571E">
              <w:rPr>
                <w:rFonts w:ascii="Times New Roman" w:hAnsi="Times New Roman" w:cs="Times New Roman"/>
                <w:sz w:val="24"/>
                <w:szCs w:val="24"/>
              </w:rPr>
              <w:t>Federation:</w:t>
            </w:r>
          </w:p>
        </w:tc>
      </w:tr>
      <w:tr w:rsidR="009E16EF" w14:paraId="56E8FEF0" w14:textId="0FCBEDA3" w:rsidTr="00F23311">
        <w:trPr>
          <w:trHeight w:val="397"/>
        </w:trPr>
        <w:tc>
          <w:tcPr>
            <w:tcW w:w="3223" w:type="dxa"/>
            <w:tcBorders>
              <w:right w:val="single" w:sz="4" w:space="0" w:color="auto"/>
            </w:tcBorders>
            <w:shd w:val="clear" w:color="auto" w:fill="C6F7FE"/>
            <w:vAlign w:val="center"/>
          </w:tcPr>
          <w:p w14:paraId="56E8FEED" w14:textId="76C06C0B" w:rsidR="009E16EF" w:rsidRDefault="009E16EF" w:rsidP="009E16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Competitors:</w:t>
            </w:r>
          </w:p>
        </w:tc>
        <w:tc>
          <w:tcPr>
            <w:tcW w:w="2126" w:type="dxa"/>
            <w:tcBorders>
              <w:top w:val="single" w:sz="4" w:space="0" w:color="auto"/>
              <w:left w:val="single" w:sz="4" w:space="0" w:color="auto"/>
              <w:bottom w:val="single" w:sz="4" w:space="0" w:color="auto"/>
              <w:right w:val="single" w:sz="4" w:space="0" w:color="auto"/>
            </w:tcBorders>
            <w:shd w:val="clear" w:color="auto" w:fill="C6F7FE"/>
            <w:vAlign w:val="center"/>
          </w:tcPr>
          <w:p w14:paraId="56E8FEEE" w14:textId="0F25AB70" w:rsidR="009E16EF" w:rsidRDefault="009E16EF" w:rsidP="009E16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w:t>
            </w:r>
          </w:p>
        </w:tc>
        <w:tc>
          <w:tcPr>
            <w:tcW w:w="1843" w:type="dxa"/>
            <w:tcBorders>
              <w:top w:val="single" w:sz="4" w:space="0" w:color="auto"/>
              <w:left w:val="single" w:sz="4" w:space="0" w:color="auto"/>
              <w:bottom w:val="single" w:sz="4" w:space="0" w:color="auto"/>
              <w:right w:val="single" w:sz="4" w:space="0" w:color="auto"/>
            </w:tcBorders>
            <w:shd w:val="clear" w:color="auto" w:fill="C6F7FE"/>
            <w:vAlign w:val="center"/>
          </w:tcPr>
          <w:p w14:paraId="56E8FEEF" w14:textId="53435C94" w:rsidR="009E16EF" w:rsidRDefault="009E16EF" w:rsidP="009E16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Women:</w:t>
            </w:r>
          </w:p>
        </w:tc>
        <w:tc>
          <w:tcPr>
            <w:tcW w:w="1843" w:type="dxa"/>
            <w:tcBorders>
              <w:top w:val="single" w:sz="4" w:space="0" w:color="auto"/>
              <w:left w:val="single" w:sz="4" w:space="0" w:color="auto"/>
              <w:bottom w:val="single" w:sz="4" w:space="0" w:color="auto"/>
              <w:right w:val="single" w:sz="4" w:space="0" w:color="auto"/>
            </w:tcBorders>
            <w:shd w:val="clear" w:color="auto" w:fill="C6F7FE"/>
            <w:vAlign w:val="center"/>
          </w:tcPr>
          <w:p w14:paraId="1D6847C8" w14:textId="159335A1" w:rsidR="009E16EF" w:rsidRPr="009E16EF" w:rsidRDefault="009E16EF" w:rsidP="009E16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Boys: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6F7FE"/>
            <w:vAlign w:val="center"/>
          </w:tcPr>
          <w:p w14:paraId="449674A9" w14:textId="192F04D8" w:rsidR="009E16EF" w:rsidRPr="009E16EF" w:rsidRDefault="009E16EF" w:rsidP="009E16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Girls:</w:t>
            </w:r>
          </w:p>
        </w:tc>
      </w:tr>
      <w:tr w:rsidR="00F23311" w14:paraId="56E8FEF4" w14:textId="165FC893" w:rsidTr="009E16EF">
        <w:trPr>
          <w:trHeight w:val="397"/>
        </w:trPr>
        <w:tc>
          <w:tcPr>
            <w:tcW w:w="3223" w:type="dxa"/>
            <w:tcBorders>
              <w:right w:val="single" w:sz="4" w:space="0" w:color="auto"/>
            </w:tcBorders>
            <w:shd w:val="clear" w:color="auto" w:fill="C6F7FE"/>
            <w:vAlign w:val="center"/>
          </w:tcPr>
          <w:p w14:paraId="56E8FEF1" w14:textId="77777777" w:rsidR="00F23311" w:rsidRDefault="00F23311" w:rsidP="00F233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Officials:</w:t>
            </w:r>
          </w:p>
        </w:tc>
        <w:tc>
          <w:tcPr>
            <w:tcW w:w="2126" w:type="dxa"/>
            <w:tcBorders>
              <w:top w:val="single" w:sz="4" w:space="0" w:color="auto"/>
              <w:left w:val="single" w:sz="4" w:space="0" w:color="auto"/>
              <w:bottom w:val="single" w:sz="4" w:space="0" w:color="auto"/>
              <w:right w:val="single" w:sz="4" w:space="0" w:color="auto"/>
            </w:tcBorders>
            <w:shd w:val="clear" w:color="auto" w:fill="C6F7FE"/>
            <w:vAlign w:val="center"/>
          </w:tcPr>
          <w:p w14:paraId="56E8FEF2" w14:textId="16605368" w:rsidR="00F23311" w:rsidRDefault="00F23311" w:rsidP="00F233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w:t>
            </w:r>
          </w:p>
        </w:tc>
        <w:tc>
          <w:tcPr>
            <w:tcW w:w="1843" w:type="dxa"/>
            <w:tcBorders>
              <w:top w:val="single" w:sz="4" w:space="0" w:color="auto"/>
              <w:left w:val="single" w:sz="4" w:space="0" w:color="auto"/>
              <w:bottom w:val="single" w:sz="4" w:space="0" w:color="auto"/>
              <w:right w:val="single" w:sz="4" w:space="0" w:color="auto"/>
            </w:tcBorders>
            <w:shd w:val="clear" w:color="auto" w:fill="C6F7FE"/>
            <w:vAlign w:val="center"/>
          </w:tcPr>
          <w:p w14:paraId="56E8FEF3" w14:textId="2085651C" w:rsidR="00F23311" w:rsidRDefault="00F23311" w:rsidP="00F233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Women:</w:t>
            </w:r>
          </w:p>
        </w:tc>
        <w:tc>
          <w:tcPr>
            <w:tcW w:w="1843" w:type="dxa"/>
            <w:tcBorders>
              <w:top w:val="single" w:sz="4" w:space="0" w:color="auto"/>
              <w:left w:val="single" w:sz="4" w:space="0" w:color="auto"/>
              <w:bottom w:val="single" w:sz="4" w:space="0" w:color="auto"/>
              <w:right w:val="single" w:sz="4" w:space="0" w:color="auto"/>
            </w:tcBorders>
            <w:shd w:val="clear" w:color="auto" w:fill="C6F7FE"/>
            <w:vAlign w:val="center"/>
          </w:tcPr>
          <w:p w14:paraId="739E7C47" w14:textId="3DD821AB" w:rsidR="00F23311" w:rsidRPr="009E16EF" w:rsidRDefault="00F23311" w:rsidP="00F233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6F7FE"/>
            <w:vAlign w:val="center"/>
          </w:tcPr>
          <w:p w14:paraId="22129792" w14:textId="02584F3B" w:rsidR="00F23311" w:rsidRPr="009E16EF" w:rsidRDefault="00F23311" w:rsidP="00F233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F23311" w14:paraId="56E8FEF8" w14:textId="584F2B5E" w:rsidTr="00F23311">
        <w:trPr>
          <w:trHeight w:val="397"/>
        </w:trPr>
        <w:tc>
          <w:tcPr>
            <w:tcW w:w="3223" w:type="dxa"/>
            <w:tcBorders>
              <w:right w:val="single" w:sz="4" w:space="0" w:color="auto"/>
            </w:tcBorders>
            <w:shd w:val="clear" w:color="auto" w:fill="C6F7FE"/>
            <w:vAlign w:val="center"/>
          </w:tcPr>
          <w:p w14:paraId="56E8FEF5" w14:textId="77777777" w:rsidR="00F23311" w:rsidRDefault="00F23311" w:rsidP="00F233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Delegation</w:t>
            </w:r>
          </w:p>
        </w:tc>
        <w:tc>
          <w:tcPr>
            <w:tcW w:w="2126" w:type="dxa"/>
            <w:tcBorders>
              <w:top w:val="single" w:sz="4" w:space="0" w:color="auto"/>
              <w:left w:val="single" w:sz="4" w:space="0" w:color="auto"/>
              <w:bottom w:val="single" w:sz="4" w:space="0" w:color="auto"/>
              <w:right w:val="single" w:sz="4" w:space="0" w:color="auto"/>
            </w:tcBorders>
            <w:shd w:val="clear" w:color="auto" w:fill="C6F7FE"/>
            <w:vAlign w:val="center"/>
          </w:tcPr>
          <w:p w14:paraId="56E8FEF6" w14:textId="171AD122" w:rsidR="00F23311" w:rsidRDefault="00F23311" w:rsidP="00F233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w:t>
            </w:r>
          </w:p>
        </w:tc>
        <w:tc>
          <w:tcPr>
            <w:tcW w:w="1843" w:type="dxa"/>
            <w:tcBorders>
              <w:top w:val="single" w:sz="4" w:space="0" w:color="auto"/>
              <w:left w:val="single" w:sz="4" w:space="0" w:color="auto"/>
              <w:bottom w:val="single" w:sz="4" w:space="0" w:color="auto"/>
              <w:right w:val="single" w:sz="4" w:space="0" w:color="auto"/>
            </w:tcBorders>
            <w:shd w:val="clear" w:color="auto" w:fill="C6F7FE"/>
            <w:vAlign w:val="center"/>
          </w:tcPr>
          <w:p w14:paraId="56E8FEF7" w14:textId="32886B38" w:rsidR="00F23311" w:rsidRDefault="00F23311" w:rsidP="00F233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Women:</w:t>
            </w:r>
          </w:p>
        </w:tc>
        <w:tc>
          <w:tcPr>
            <w:tcW w:w="1843" w:type="dxa"/>
            <w:tcBorders>
              <w:top w:val="single" w:sz="4" w:space="0" w:color="auto"/>
              <w:left w:val="single" w:sz="4" w:space="0" w:color="auto"/>
              <w:bottom w:val="single" w:sz="4" w:space="0" w:color="auto"/>
              <w:right w:val="single" w:sz="4" w:space="0" w:color="auto"/>
            </w:tcBorders>
            <w:shd w:val="clear" w:color="auto" w:fill="C6F7FE"/>
            <w:vAlign w:val="center"/>
          </w:tcPr>
          <w:p w14:paraId="703FA4CA" w14:textId="6AF32B78" w:rsidR="00F23311" w:rsidRPr="009E16EF" w:rsidRDefault="00F23311" w:rsidP="00F233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Boys: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6F7FE"/>
            <w:vAlign w:val="center"/>
          </w:tcPr>
          <w:p w14:paraId="54A1CBF2" w14:textId="0DD7915C" w:rsidR="00F23311" w:rsidRPr="009E16EF" w:rsidRDefault="00F23311" w:rsidP="00F233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Girls:</w:t>
            </w:r>
          </w:p>
        </w:tc>
      </w:tr>
    </w:tbl>
    <w:p w14:paraId="56E8FEF9" w14:textId="77777777" w:rsidR="00DB571E" w:rsidRDefault="00DB571E" w:rsidP="00E01745">
      <w:pPr>
        <w:pBdr>
          <w:bottom w:val="single" w:sz="12" w:space="1" w:color="auto"/>
        </w:pBdr>
        <w:autoSpaceDE w:val="0"/>
        <w:autoSpaceDN w:val="0"/>
        <w:adjustRightInd w:val="0"/>
        <w:spacing w:after="0" w:line="240" w:lineRule="auto"/>
        <w:rPr>
          <w:rFonts w:ascii="Times New Roman" w:hAnsi="Times New Roman" w:cs="Times New Roman"/>
          <w:sz w:val="24"/>
          <w:szCs w:val="24"/>
        </w:rPr>
      </w:pPr>
    </w:p>
    <w:p w14:paraId="56E8FEFA" w14:textId="77777777" w:rsidR="00C64985" w:rsidRPr="00182157" w:rsidRDefault="00C64985" w:rsidP="00E01745">
      <w:pPr>
        <w:autoSpaceDE w:val="0"/>
        <w:autoSpaceDN w:val="0"/>
        <w:adjustRightInd w:val="0"/>
        <w:spacing w:before="120" w:after="0" w:line="240" w:lineRule="auto"/>
        <w:rPr>
          <w:rFonts w:ascii="Times New Roman" w:hAnsi="Times New Roman" w:cs="Times New Roman"/>
          <w:b/>
          <w:color w:val="548DD4" w:themeColor="text2" w:themeTint="99"/>
          <w:sz w:val="24"/>
          <w:szCs w:val="24"/>
        </w:rPr>
      </w:pPr>
      <w:r w:rsidRPr="00182157">
        <w:rPr>
          <w:rFonts w:ascii="Times New Roman" w:hAnsi="Times New Roman" w:cs="Times New Roman"/>
          <w:b/>
          <w:color w:val="548DD4" w:themeColor="text2" w:themeTint="99"/>
          <w:sz w:val="24"/>
          <w:szCs w:val="24"/>
        </w:rPr>
        <w:t>Declaration Form:</w:t>
      </w:r>
    </w:p>
    <w:p w14:paraId="56E8FEFB" w14:textId="4D2C8726" w:rsidR="00C64985" w:rsidRPr="00E01745" w:rsidRDefault="00C64985" w:rsidP="00E01745">
      <w:pPr>
        <w:autoSpaceDE w:val="0"/>
        <w:autoSpaceDN w:val="0"/>
        <w:adjustRightInd w:val="0"/>
        <w:spacing w:before="120" w:after="0" w:line="240" w:lineRule="auto"/>
        <w:rPr>
          <w:rFonts w:ascii="Times New Roman" w:hAnsi="Times New Roman" w:cs="Times New Roman"/>
          <w:sz w:val="20"/>
          <w:szCs w:val="24"/>
        </w:rPr>
      </w:pPr>
      <w:r w:rsidRPr="00E01745">
        <w:rPr>
          <w:rFonts w:ascii="Times New Roman" w:hAnsi="Times New Roman" w:cs="Times New Roman"/>
          <w:sz w:val="20"/>
          <w:szCs w:val="24"/>
        </w:rPr>
        <w:t>Release from liability: I hereby declare that I exonerate of liability however so arising, the CMAS, its affiliates, the event Organizing Committee and staff, the venue owners, sponsors, and any other persons that participate at the event, in respect to all and every action or claim about accidents that may occur.</w:t>
      </w:r>
    </w:p>
    <w:p w14:paraId="68FFAD48" w14:textId="3F8DAF26" w:rsidR="00E01745" w:rsidRPr="00E01745" w:rsidRDefault="00E01745" w:rsidP="00407D66">
      <w:pPr>
        <w:tabs>
          <w:tab w:val="left" w:pos="1134"/>
        </w:tabs>
        <w:autoSpaceDE w:val="0"/>
        <w:autoSpaceDN w:val="0"/>
        <w:adjustRightInd w:val="0"/>
        <w:spacing w:before="120" w:after="0" w:line="240" w:lineRule="auto"/>
        <w:rPr>
          <w:rFonts w:ascii="Times New Roman" w:hAnsi="Times New Roman" w:cs="Times New Roman"/>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2DAB4BB2" w14:textId="2FFCE9E3" w:rsidR="00EC3430" w:rsidRPr="00E01745" w:rsidRDefault="00EC3430" w:rsidP="00E01745">
      <w:pPr>
        <w:autoSpaceDE w:val="0"/>
        <w:autoSpaceDN w:val="0"/>
        <w:adjustRightInd w:val="0"/>
        <w:spacing w:before="120" w:after="0" w:line="240" w:lineRule="auto"/>
        <w:rPr>
          <w:rFonts w:ascii="Times New Roman" w:hAnsi="Times New Roman" w:cs="Times New Roman"/>
          <w:b/>
          <w:color w:val="548DD4" w:themeColor="text2" w:themeTint="99"/>
          <w:sz w:val="24"/>
          <w:szCs w:val="24"/>
        </w:rPr>
      </w:pPr>
      <w:r w:rsidRPr="00E01745">
        <w:rPr>
          <w:rFonts w:ascii="Times New Roman" w:hAnsi="Times New Roman" w:cs="Times New Roman"/>
          <w:b/>
          <w:color w:val="548DD4" w:themeColor="text2" w:themeTint="99"/>
          <w:sz w:val="24"/>
          <w:szCs w:val="24"/>
        </w:rPr>
        <w:t>Consent to publication of Imagery:</w:t>
      </w:r>
    </w:p>
    <w:p w14:paraId="27D27DEC" w14:textId="51392615" w:rsidR="00EC3430" w:rsidRPr="00E01745" w:rsidRDefault="00EC3430" w:rsidP="00EC3430">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I grant the Organizing Committee the</w:t>
      </w:r>
      <w:r w:rsidR="00E01745">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permission for my imagery, full name, nationality and voice to be recorded during</w:t>
      </w:r>
      <w:r w:rsidR="00E01745">
        <w:rPr>
          <w:rFonts w:ascii="Times New Roman" w:hAnsi="Times New Roman" w:cs="Times New Roman"/>
          <w:sz w:val="20"/>
          <w:szCs w:val="20"/>
          <w:lang w:val="en-GB"/>
        </w:rPr>
        <w:t xml:space="preserve"> the competition.</w:t>
      </w:r>
    </w:p>
    <w:p w14:paraId="4CFE897F" w14:textId="1BAE4DB1" w:rsidR="00E01745" w:rsidRPr="00D6788A" w:rsidRDefault="00E01745" w:rsidP="00407D6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39B5FB13" w14:textId="77777777" w:rsidR="00EC3430" w:rsidRPr="00E01745" w:rsidRDefault="00EC3430" w:rsidP="00E01745">
      <w:pPr>
        <w:autoSpaceDE w:val="0"/>
        <w:autoSpaceDN w:val="0"/>
        <w:adjustRightInd w:val="0"/>
        <w:spacing w:before="120" w:after="0" w:line="240" w:lineRule="auto"/>
        <w:rPr>
          <w:rFonts w:ascii="Times New Roman" w:hAnsi="Times New Roman" w:cs="Times New Roman"/>
          <w:b/>
          <w:color w:val="548DD4" w:themeColor="text2" w:themeTint="99"/>
          <w:sz w:val="24"/>
          <w:szCs w:val="24"/>
        </w:rPr>
      </w:pPr>
      <w:r w:rsidRPr="00E01745">
        <w:rPr>
          <w:rFonts w:ascii="Times New Roman" w:hAnsi="Times New Roman" w:cs="Times New Roman"/>
          <w:b/>
          <w:color w:val="548DD4" w:themeColor="text2" w:themeTint="99"/>
          <w:sz w:val="24"/>
          <w:szCs w:val="24"/>
        </w:rPr>
        <w:t>Antidoping:</w:t>
      </w:r>
    </w:p>
    <w:p w14:paraId="31D93A73" w14:textId="24CBC301" w:rsidR="00EC3430" w:rsidRPr="00E01745" w:rsidRDefault="00EC3430" w:rsidP="00EC3430">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undersigned as </w:t>
      </w:r>
      <w:r w:rsidR="00E01745">
        <w:rPr>
          <w:rFonts w:ascii="Times New Roman" w:hAnsi="Times New Roman" w:cs="Times New Roman"/>
          <w:sz w:val="20"/>
          <w:szCs w:val="20"/>
          <w:lang w:val="en-GB"/>
        </w:rPr>
        <w:t xml:space="preserve">responsible that all the athletes of the teams </w:t>
      </w:r>
      <w:r w:rsidRPr="00E01745">
        <w:rPr>
          <w:rFonts w:ascii="Times New Roman" w:hAnsi="Times New Roman" w:cs="Times New Roman"/>
          <w:sz w:val="20"/>
          <w:szCs w:val="20"/>
          <w:lang w:val="en-GB"/>
        </w:rPr>
        <w:t>acknowledge:</w:t>
      </w:r>
    </w:p>
    <w:p w14:paraId="75A416E8" w14:textId="278DAB3D" w:rsidR="00EC3430" w:rsidRPr="00E01745" w:rsidRDefault="00E01745" w:rsidP="00E01745">
      <w:pPr>
        <w:pStyle w:val="Paragraphedeliste"/>
        <w:numPr>
          <w:ilvl w:val="0"/>
          <w:numId w:val="10"/>
        </w:numPr>
        <w:tabs>
          <w:tab w:val="left" w:pos="1134"/>
        </w:tabs>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WADA</w:t>
      </w:r>
      <w:r w:rsidR="00EC3430" w:rsidRPr="00E01745">
        <w:rPr>
          <w:rFonts w:ascii="Times New Roman" w:hAnsi="Times New Roman" w:cs="Times New Roman"/>
          <w:sz w:val="20"/>
          <w:szCs w:val="20"/>
          <w:lang w:val="en-GB"/>
        </w:rPr>
        <w:t xml:space="preserve"> Anti-Doping Rules and </w:t>
      </w:r>
    </w:p>
    <w:p w14:paraId="56E8FEFC" w14:textId="6D74DCC9" w:rsidR="00C64985" w:rsidRPr="00E01745" w:rsidRDefault="00E01745" w:rsidP="00D6788A">
      <w:pPr>
        <w:pStyle w:val="Paragraphedeliste"/>
        <w:numPr>
          <w:ilvl w:val="0"/>
          <w:numId w:val="10"/>
        </w:numPr>
        <w:tabs>
          <w:tab w:val="left" w:pos="1134"/>
        </w:tabs>
        <w:autoSpaceDE w:val="0"/>
        <w:autoSpaceDN w:val="0"/>
        <w:adjustRightInd w:val="0"/>
        <w:spacing w:after="0" w:line="240" w:lineRule="auto"/>
        <w:ind w:left="714" w:hanging="357"/>
        <w:contextualSpacing w:val="0"/>
        <w:rPr>
          <w:rFonts w:ascii="Times New Roman" w:hAnsi="Times New Roman" w:cs="Times New Roman"/>
          <w:sz w:val="20"/>
          <w:szCs w:val="20"/>
          <w:lang w:val="en-GB"/>
        </w:rPr>
      </w:pPr>
      <w:r w:rsidRPr="00E01745">
        <w:rPr>
          <w:rFonts w:ascii="Times New Roman" w:hAnsi="Times New Roman" w:cs="Times New Roman"/>
          <w:sz w:val="20"/>
          <w:szCs w:val="20"/>
          <w:lang w:val="en-GB"/>
        </w:rPr>
        <w:t>CMAS Anti-Doping Rules.</w:t>
      </w:r>
    </w:p>
    <w:p w14:paraId="58B88EEE" w14:textId="77777777" w:rsidR="00D6788A" w:rsidRDefault="00D6788A" w:rsidP="00EC3430">
      <w:pPr>
        <w:autoSpaceDE w:val="0"/>
        <w:autoSpaceDN w:val="0"/>
        <w:adjustRightInd w:val="0"/>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Athletes</w:t>
      </w:r>
      <w:r w:rsidR="00EC3430" w:rsidRPr="00E01745">
        <w:rPr>
          <w:rFonts w:ascii="Times New Roman" w:hAnsi="Times New Roman" w:cs="Times New Roman"/>
          <w:sz w:val="20"/>
          <w:szCs w:val="20"/>
          <w:lang w:val="en-GB"/>
        </w:rPr>
        <w:t xml:space="preserve"> consent and agree to comply with the conditions of the WADA Anti-Doping Code, the </w:t>
      </w:r>
      <w:r>
        <w:rPr>
          <w:rFonts w:ascii="Times New Roman" w:hAnsi="Times New Roman" w:cs="Times New Roman"/>
          <w:sz w:val="20"/>
          <w:szCs w:val="20"/>
          <w:lang w:val="en-GB"/>
        </w:rPr>
        <w:t>CMAS</w:t>
      </w:r>
      <w:r w:rsidR="00EC3430" w:rsidRPr="00E01745">
        <w:rPr>
          <w:rFonts w:ascii="Times New Roman" w:hAnsi="Times New Roman" w:cs="Times New Roman"/>
          <w:sz w:val="20"/>
          <w:szCs w:val="20"/>
          <w:lang w:val="en-GB"/>
        </w:rPr>
        <w:t xml:space="preserve"> Anti-Doping</w:t>
      </w:r>
      <w:r>
        <w:rPr>
          <w:rFonts w:ascii="Times New Roman" w:hAnsi="Times New Roman" w:cs="Times New Roman"/>
          <w:sz w:val="20"/>
          <w:szCs w:val="20"/>
          <w:lang w:val="en-GB"/>
        </w:rPr>
        <w:t xml:space="preserve"> </w:t>
      </w:r>
      <w:r w:rsidR="00EC3430" w:rsidRPr="00E01745">
        <w:rPr>
          <w:rFonts w:ascii="Times New Roman" w:hAnsi="Times New Roman" w:cs="Times New Roman"/>
          <w:sz w:val="20"/>
          <w:szCs w:val="20"/>
          <w:lang w:val="en-GB"/>
        </w:rPr>
        <w:t>Rules</w:t>
      </w:r>
      <w:r>
        <w:rPr>
          <w:rFonts w:ascii="Times New Roman" w:hAnsi="Times New Roman" w:cs="Times New Roman"/>
          <w:sz w:val="20"/>
          <w:szCs w:val="20"/>
          <w:lang w:val="en-GB"/>
        </w:rPr>
        <w:t>.</w:t>
      </w:r>
    </w:p>
    <w:p w14:paraId="40079A38" w14:textId="77777777" w:rsidR="00D6788A" w:rsidRPr="00D6788A" w:rsidRDefault="00D6788A" w:rsidP="00407D6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2FE4ED50" w14:textId="48A574FD" w:rsidR="00E01745" w:rsidRPr="00D6788A" w:rsidRDefault="00E01745" w:rsidP="00D6788A">
      <w:pPr>
        <w:autoSpaceDE w:val="0"/>
        <w:autoSpaceDN w:val="0"/>
        <w:adjustRightInd w:val="0"/>
        <w:spacing w:before="120" w:after="0" w:line="240" w:lineRule="auto"/>
        <w:rPr>
          <w:rFonts w:ascii="Times New Roman" w:hAnsi="Times New Roman" w:cs="Times New Roman"/>
          <w:b/>
          <w:color w:val="548DD4" w:themeColor="text2" w:themeTint="99"/>
          <w:sz w:val="24"/>
          <w:szCs w:val="24"/>
        </w:rPr>
      </w:pPr>
      <w:r w:rsidRPr="00D6788A">
        <w:rPr>
          <w:rFonts w:ascii="Times New Roman" w:hAnsi="Times New Roman" w:cs="Times New Roman"/>
          <w:b/>
          <w:color w:val="548DD4" w:themeColor="text2" w:themeTint="99"/>
          <w:sz w:val="24"/>
          <w:szCs w:val="24"/>
        </w:rPr>
        <w:t>Insurance:</w:t>
      </w:r>
    </w:p>
    <w:p w14:paraId="17782569" w14:textId="77777777" w:rsidR="00D6788A" w:rsidRDefault="00E01745" w:rsidP="00E01745">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hereby declare that </w:t>
      </w:r>
      <w:r w:rsidR="00D6788A">
        <w:rPr>
          <w:rFonts w:ascii="Times New Roman" w:hAnsi="Times New Roman" w:cs="Times New Roman"/>
          <w:sz w:val="20"/>
          <w:szCs w:val="20"/>
          <w:lang w:val="en-GB"/>
        </w:rPr>
        <w:t>the participants to this competition</w:t>
      </w:r>
      <w:r w:rsidRPr="00E01745">
        <w:rPr>
          <w:rFonts w:ascii="Times New Roman" w:hAnsi="Times New Roman" w:cs="Times New Roman"/>
          <w:sz w:val="20"/>
          <w:szCs w:val="20"/>
          <w:lang w:val="en-GB"/>
        </w:rPr>
        <w:t xml:space="preserve"> have a valid health insurance for the duration of </w:t>
      </w:r>
      <w:r w:rsidR="00D6788A">
        <w:rPr>
          <w:rFonts w:ascii="Times New Roman" w:hAnsi="Times New Roman" w:cs="Times New Roman"/>
          <w:sz w:val="20"/>
          <w:szCs w:val="20"/>
          <w:lang w:val="en-GB"/>
        </w:rPr>
        <w:t xml:space="preserve">the competition </w:t>
      </w:r>
      <w:r w:rsidRPr="00E01745">
        <w:rPr>
          <w:rFonts w:ascii="Times New Roman" w:hAnsi="Times New Roman" w:cs="Times New Roman"/>
          <w:sz w:val="20"/>
          <w:szCs w:val="20"/>
          <w:lang w:val="en-GB"/>
        </w:rPr>
        <w:t>which covers the full extent of the consequences of accidents and</w:t>
      </w:r>
      <w:r w:rsidR="00D6788A">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reimbursement for the costs of treatment and rehabilitation following the accident</w:t>
      </w:r>
      <w:r w:rsidR="00D6788A">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that may occur during my stay during the </w:t>
      </w:r>
      <w:r w:rsidR="00D6788A">
        <w:rPr>
          <w:rFonts w:ascii="Times New Roman" w:hAnsi="Times New Roman" w:cs="Times New Roman"/>
          <w:sz w:val="20"/>
          <w:szCs w:val="20"/>
          <w:lang w:val="en-GB"/>
        </w:rPr>
        <w:t xml:space="preserve">dates of competition. </w:t>
      </w:r>
    </w:p>
    <w:p w14:paraId="7747A04D" w14:textId="3070F387" w:rsidR="00E01745" w:rsidRPr="00E01745" w:rsidRDefault="00E01745" w:rsidP="00E01745">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am aware that </w:t>
      </w:r>
      <w:r w:rsidR="00D6788A">
        <w:rPr>
          <w:rFonts w:ascii="Times New Roman" w:hAnsi="Times New Roman" w:cs="Times New Roman"/>
          <w:sz w:val="20"/>
          <w:szCs w:val="20"/>
          <w:lang w:val="en-GB"/>
        </w:rPr>
        <w:t>t</w:t>
      </w:r>
      <w:r w:rsidRPr="00E01745">
        <w:rPr>
          <w:rFonts w:ascii="Times New Roman" w:hAnsi="Times New Roman" w:cs="Times New Roman"/>
          <w:sz w:val="20"/>
          <w:szCs w:val="20"/>
          <w:lang w:val="en-GB"/>
        </w:rPr>
        <w:t xml:space="preserve">he </w:t>
      </w:r>
      <w:r w:rsidR="00D6788A">
        <w:rPr>
          <w:rFonts w:ascii="Times New Roman" w:hAnsi="Times New Roman" w:cs="Times New Roman"/>
          <w:sz w:val="20"/>
          <w:szCs w:val="20"/>
          <w:lang w:val="en-GB"/>
        </w:rPr>
        <w:t>organizing committee</w:t>
      </w:r>
      <w:r w:rsidRPr="00E01745">
        <w:rPr>
          <w:rFonts w:ascii="Times New Roman" w:hAnsi="Times New Roman" w:cs="Times New Roman"/>
          <w:sz w:val="20"/>
          <w:szCs w:val="20"/>
          <w:lang w:val="en-GB"/>
        </w:rPr>
        <w:t xml:space="preserve"> is not liable (financially or in any other way) for any</w:t>
      </w:r>
      <w:r w:rsidR="00D6788A">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injuries that occurred during the </w:t>
      </w:r>
      <w:r w:rsidR="00D6788A">
        <w:rPr>
          <w:rFonts w:ascii="Times New Roman" w:hAnsi="Times New Roman" w:cs="Times New Roman"/>
          <w:sz w:val="20"/>
          <w:szCs w:val="20"/>
          <w:lang w:val="en-GB"/>
        </w:rPr>
        <w:t>present competition.</w:t>
      </w:r>
    </w:p>
    <w:p w14:paraId="07199B3E" w14:textId="77777777" w:rsidR="00D6788A" w:rsidRPr="00D6788A" w:rsidRDefault="00D6788A" w:rsidP="00407D6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tbl>
      <w:tblPr>
        <w:tblStyle w:val="Grilledutableau"/>
        <w:tblW w:w="8363"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3260"/>
      </w:tblGrid>
      <w:tr w:rsidR="00C64985" w:rsidRPr="00407D66" w14:paraId="56E8FF07" w14:textId="77777777" w:rsidTr="00182157">
        <w:tc>
          <w:tcPr>
            <w:tcW w:w="3544" w:type="dxa"/>
          </w:tcPr>
          <w:p w14:paraId="56E8FF04" w14:textId="21226166" w:rsidR="00C64985" w:rsidRPr="00407D66" w:rsidRDefault="00182157" w:rsidP="00182157">
            <w:pPr>
              <w:autoSpaceDE w:val="0"/>
              <w:autoSpaceDN w:val="0"/>
              <w:adjustRightInd w:val="0"/>
              <w:jc w:val="center"/>
              <w:rPr>
                <w:rFonts w:ascii="Times New Roman" w:hAnsi="Times New Roman" w:cs="Times New Roman"/>
                <w:b/>
                <w:szCs w:val="24"/>
                <w:u w:val="single"/>
              </w:rPr>
            </w:pPr>
            <w:r w:rsidRPr="00407D66">
              <w:rPr>
                <w:rFonts w:ascii="Times New Roman" w:hAnsi="Times New Roman" w:cs="Times New Roman"/>
                <w:b/>
                <w:szCs w:val="24"/>
                <w:u w:val="single"/>
              </w:rPr>
              <w:t>(</w:t>
            </w:r>
            <w:r w:rsidR="00F17226" w:rsidRPr="00407D66">
              <w:rPr>
                <w:rFonts w:ascii="Times New Roman" w:hAnsi="Times New Roman" w:cs="Times New Roman"/>
                <w:b/>
                <w:szCs w:val="24"/>
                <w:u w:val="single"/>
              </w:rPr>
              <w:t>Responsible</w:t>
            </w:r>
            <w:r w:rsidRPr="00407D66">
              <w:rPr>
                <w:rFonts w:ascii="Times New Roman" w:hAnsi="Times New Roman" w:cs="Times New Roman"/>
                <w:b/>
                <w:szCs w:val="24"/>
                <w:u w:val="single"/>
              </w:rPr>
              <w:t xml:space="preserve"> Signature / stamp)</w:t>
            </w:r>
          </w:p>
        </w:tc>
        <w:tc>
          <w:tcPr>
            <w:tcW w:w="1559" w:type="dxa"/>
          </w:tcPr>
          <w:p w14:paraId="56E8FF05" w14:textId="77777777" w:rsidR="00C64985" w:rsidRPr="00407D66" w:rsidRDefault="00C64985" w:rsidP="00C64985">
            <w:pPr>
              <w:autoSpaceDE w:val="0"/>
              <w:autoSpaceDN w:val="0"/>
              <w:adjustRightInd w:val="0"/>
              <w:jc w:val="right"/>
              <w:rPr>
                <w:rFonts w:ascii="Times New Roman" w:hAnsi="Times New Roman" w:cs="Times New Roman"/>
                <w:b/>
                <w:szCs w:val="24"/>
                <w:u w:val="single"/>
              </w:rPr>
            </w:pPr>
          </w:p>
        </w:tc>
        <w:tc>
          <w:tcPr>
            <w:tcW w:w="3260" w:type="dxa"/>
          </w:tcPr>
          <w:p w14:paraId="56E8FF06" w14:textId="43349298" w:rsidR="00C64985" w:rsidRPr="00407D66" w:rsidRDefault="00182157" w:rsidP="00182157">
            <w:pPr>
              <w:autoSpaceDE w:val="0"/>
              <w:autoSpaceDN w:val="0"/>
              <w:adjustRightInd w:val="0"/>
              <w:jc w:val="center"/>
              <w:rPr>
                <w:rFonts w:ascii="Times New Roman" w:hAnsi="Times New Roman" w:cs="Times New Roman"/>
                <w:b/>
                <w:szCs w:val="24"/>
                <w:u w:val="single"/>
              </w:rPr>
            </w:pPr>
            <w:r w:rsidRPr="00407D66">
              <w:rPr>
                <w:rFonts w:ascii="Times New Roman" w:hAnsi="Times New Roman" w:cs="Times New Roman"/>
                <w:b/>
                <w:szCs w:val="24"/>
                <w:u w:val="single"/>
              </w:rPr>
              <w:t>(Full name in block letters)</w:t>
            </w:r>
          </w:p>
        </w:tc>
      </w:tr>
      <w:tr w:rsidR="00C64985" w14:paraId="56E8FF0B" w14:textId="77777777" w:rsidTr="00407D66">
        <w:trPr>
          <w:trHeight w:val="664"/>
        </w:trPr>
        <w:tc>
          <w:tcPr>
            <w:tcW w:w="3544" w:type="dxa"/>
            <w:tcBorders>
              <w:bottom w:val="single" w:sz="4" w:space="0" w:color="FFFFFF" w:themeColor="background1"/>
            </w:tcBorders>
            <w:shd w:val="clear" w:color="auto" w:fill="C6F7FE"/>
          </w:tcPr>
          <w:p w14:paraId="56E8FF08" w14:textId="77777777" w:rsidR="00C64985" w:rsidRDefault="00C64985" w:rsidP="00C64985">
            <w:pPr>
              <w:autoSpaceDE w:val="0"/>
              <w:autoSpaceDN w:val="0"/>
              <w:adjustRightInd w:val="0"/>
              <w:jc w:val="right"/>
              <w:rPr>
                <w:rFonts w:ascii="Times New Roman" w:hAnsi="Times New Roman" w:cs="Times New Roman"/>
                <w:sz w:val="24"/>
                <w:szCs w:val="24"/>
              </w:rPr>
            </w:pPr>
          </w:p>
        </w:tc>
        <w:tc>
          <w:tcPr>
            <w:tcW w:w="1559" w:type="dxa"/>
            <w:tcBorders>
              <w:bottom w:val="single" w:sz="4" w:space="0" w:color="FFFFFF" w:themeColor="background1"/>
            </w:tcBorders>
          </w:tcPr>
          <w:p w14:paraId="56E8FF09" w14:textId="77777777" w:rsidR="00C64985" w:rsidRDefault="00C64985" w:rsidP="00C64985">
            <w:pPr>
              <w:autoSpaceDE w:val="0"/>
              <w:autoSpaceDN w:val="0"/>
              <w:adjustRightInd w:val="0"/>
              <w:jc w:val="right"/>
              <w:rPr>
                <w:rFonts w:ascii="Times New Roman" w:hAnsi="Times New Roman" w:cs="Times New Roman"/>
                <w:sz w:val="24"/>
                <w:szCs w:val="24"/>
              </w:rPr>
            </w:pPr>
          </w:p>
        </w:tc>
        <w:tc>
          <w:tcPr>
            <w:tcW w:w="3260" w:type="dxa"/>
            <w:tcBorders>
              <w:bottom w:val="single" w:sz="4" w:space="0" w:color="FFFFFF" w:themeColor="background1"/>
            </w:tcBorders>
            <w:shd w:val="clear" w:color="auto" w:fill="C6F7FE"/>
          </w:tcPr>
          <w:p w14:paraId="56E8FF0A" w14:textId="77777777" w:rsidR="00C64985" w:rsidRDefault="00C64985" w:rsidP="00C64985">
            <w:pPr>
              <w:autoSpaceDE w:val="0"/>
              <w:autoSpaceDN w:val="0"/>
              <w:adjustRightInd w:val="0"/>
              <w:jc w:val="right"/>
              <w:rPr>
                <w:rFonts w:ascii="Times New Roman" w:hAnsi="Times New Roman" w:cs="Times New Roman"/>
                <w:sz w:val="24"/>
                <w:szCs w:val="24"/>
              </w:rPr>
            </w:pPr>
          </w:p>
        </w:tc>
      </w:tr>
      <w:tr w:rsidR="00D43C82" w14:paraId="29E07C0E" w14:textId="77777777" w:rsidTr="00407D66">
        <w:trPr>
          <w:trHeight w:val="454"/>
        </w:trPr>
        <w:tc>
          <w:tcPr>
            <w:tcW w:w="3544" w:type="dxa"/>
            <w:tcBorders>
              <w:top w:val="single" w:sz="4" w:space="0" w:color="FFFFFF" w:themeColor="background1"/>
              <w:left w:val="single" w:sz="4" w:space="0" w:color="FFFFFF" w:themeColor="background1"/>
              <w:bottom w:val="single" w:sz="4" w:space="0" w:color="FFFFFF" w:themeColor="background1"/>
            </w:tcBorders>
          </w:tcPr>
          <w:p w14:paraId="6AFA8680" w14:textId="77777777" w:rsidR="00D43C82" w:rsidRDefault="00D43C82" w:rsidP="00D43C82">
            <w:pPr>
              <w:autoSpaceDE w:val="0"/>
              <w:autoSpaceDN w:val="0"/>
              <w:adjustRightInd w:val="0"/>
              <w:jc w:val="right"/>
              <w:rPr>
                <w:rFonts w:ascii="Times New Roman" w:hAnsi="Times New Roman" w:cs="Times New Roman"/>
                <w:sz w:val="24"/>
                <w:szCs w:val="24"/>
              </w:rPr>
            </w:pPr>
          </w:p>
        </w:tc>
        <w:tc>
          <w:tcPr>
            <w:tcW w:w="4819" w:type="dxa"/>
            <w:gridSpan w:val="2"/>
            <w:tcBorders>
              <w:top w:val="single" w:sz="4" w:space="0" w:color="FFFFFF" w:themeColor="background1"/>
              <w:bottom w:val="single" w:sz="4" w:space="0" w:color="FFFFFF" w:themeColor="background1"/>
              <w:right w:val="single" w:sz="4" w:space="0" w:color="FFFFFF" w:themeColor="background1"/>
            </w:tcBorders>
            <w:shd w:val="clear" w:color="auto" w:fill="C6F7FE"/>
            <w:vAlign w:val="center"/>
          </w:tcPr>
          <w:p w14:paraId="2806D9DB" w14:textId="0B4B0A56" w:rsidR="00D43C82" w:rsidRPr="00407D66" w:rsidRDefault="00D43C82" w:rsidP="00D43C82">
            <w:pPr>
              <w:autoSpaceDE w:val="0"/>
              <w:autoSpaceDN w:val="0"/>
              <w:adjustRightInd w:val="0"/>
              <w:rPr>
                <w:rFonts w:ascii="Times New Roman" w:hAnsi="Times New Roman" w:cs="Times New Roman"/>
                <w:b/>
                <w:sz w:val="24"/>
                <w:szCs w:val="24"/>
              </w:rPr>
            </w:pPr>
            <w:r w:rsidRPr="00407D66">
              <w:rPr>
                <w:rFonts w:ascii="Times New Roman" w:hAnsi="Times New Roman" w:cs="Times New Roman"/>
                <w:b/>
                <w:sz w:val="24"/>
                <w:szCs w:val="24"/>
              </w:rPr>
              <w:t>Date</w:t>
            </w:r>
            <w:r w:rsidR="00407D66" w:rsidRPr="00407D66">
              <w:rPr>
                <w:rFonts w:ascii="Times New Roman" w:hAnsi="Times New Roman" w:cs="Times New Roman"/>
                <w:b/>
                <w:sz w:val="24"/>
                <w:szCs w:val="24"/>
              </w:rPr>
              <w:t>:</w:t>
            </w:r>
          </w:p>
        </w:tc>
      </w:tr>
    </w:tbl>
    <w:p w14:paraId="56E8FF0D" w14:textId="77777777" w:rsidR="00DD7C7D" w:rsidRPr="00407D66" w:rsidRDefault="00DD7C7D" w:rsidP="00407D66">
      <w:pPr>
        <w:autoSpaceDE w:val="0"/>
        <w:autoSpaceDN w:val="0"/>
        <w:adjustRightInd w:val="0"/>
        <w:spacing w:after="0" w:line="240" w:lineRule="auto"/>
        <w:jc w:val="right"/>
        <w:rPr>
          <w:rFonts w:ascii="Times New Roman" w:hAnsi="Times New Roman" w:cs="Times New Roman"/>
          <w:sz w:val="16"/>
          <w:szCs w:val="24"/>
        </w:rPr>
      </w:pPr>
    </w:p>
    <w:sectPr w:rsidR="00DD7C7D" w:rsidRPr="00407D66" w:rsidSect="00407D66">
      <w:headerReference w:type="default" r:id="rId9"/>
      <w:pgSz w:w="12240" w:h="15840"/>
      <w:pgMar w:top="680" w:right="624" w:bottom="680"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90075" w14:textId="77777777" w:rsidR="00400DDF" w:rsidRDefault="00400DDF" w:rsidP="00B654BC">
      <w:pPr>
        <w:spacing w:after="0" w:line="240" w:lineRule="auto"/>
      </w:pPr>
      <w:r>
        <w:separator/>
      </w:r>
    </w:p>
  </w:endnote>
  <w:endnote w:type="continuationSeparator" w:id="0">
    <w:p w14:paraId="56E90076" w14:textId="77777777" w:rsidR="00400DDF" w:rsidRDefault="00400DDF" w:rsidP="00B6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0073" w14:textId="77777777" w:rsidR="00400DDF" w:rsidRDefault="00400DDF" w:rsidP="00B654BC">
      <w:pPr>
        <w:spacing w:after="0" w:line="240" w:lineRule="auto"/>
      </w:pPr>
      <w:r>
        <w:separator/>
      </w:r>
    </w:p>
  </w:footnote>
  <w:footnote w:type="continuationSeparator" w:id="0">
    <w:p w14:paraId="56E90074" w14:textId="77777777" w:rsidR="00400DDF" w:rsidRDefault="00400DDF" w:rsidP="00B65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jc w:val="center"/>
      <w:tblLook w:val="04A0" w:firstRow="1" w:lastRow="0" w:firstColumn="1" w:lastColumn="0" w:noHBand="0" w:noVBand="1"/>
    </w:tblPr>
    <w:tblGrid>
      <w:gridCol w:w="2268"/>
      <w:gridCol w:w="4365"/>
      <w:gridCol w:w="3398"/>
    </w:tblGrid>
    <w:tr w:rsidR="00407D66" w:rsidRPr="00363FB8" w14:paraId="10FEDEC7" w14:textId="77777777" w:rsidTr="00302635">
      <w:trPr>
        <w:trHeight w:val="1417"/>
        <w:jc w:val="center"/>
      </w:trPr>
      <w:tc>
        <w:tcPr>
          <w:tcW w:w="2268" w:type="dxa"/>
          <w:vAlign w:val="center"/>
        </w:tcPr>
        <w:p w14:paraId="65963FCE" w14:textId="489D7B5F" w:rsidR="00407D66" w:rsidRPr="00363FB8" w:rsidRDefault="00407D66" w:rsidP="00407D66">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1CB5367C" wp14:editId="6EF803BE">
                <wp:extent cx="900000" cy="900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mall_logo_sx.gif"/>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4365" w:type="dxa"/>
          <w:vAlign w:val="center"/>
        </w:tcPr>
        <w:p w14:paraId="501AB6A6" w14:textId="38595A5A" w:rsidR="00407D66" w:rsidRPr="00A576B0" w:rsidRDefault="00407D66" w:rsidP="00407D66">
          <w:pPr>
            <w:jc w:val="center"/>
            <w:rPr>
              <w:rFonts w:ascii="Times New Roman" w:hAnsi="Times New Roman" w:cs="Times New Roman"/>
              <w:sz w:val="24"/>
              <w:lang w:val="en-GB"/>
            </w:rPr>
          </w:pPr>
          <w:r w:rsidRPr="00A576B0">
            <w:rPr>
              <w:rFonts w:ascii="Times New Roman" w:hAnsi="Times New Roman" w:cs="Times New Roman"/>
              <w:sz w:val="24"/>
              <w:lang w:val="en-GB"/>
            </w:rPr>
            <w:t>XI</w:t>
          </w:r>
          <w:r w:rsidR="00265DB2">
            <w:rPr>
              <w:rFonts w:ascii="Times New Roman" w:hAnsi="Times New Roman" w:cs="Times New Roman"/>
              <w:sz w:val="24"/>
              <w:lang w:val="en-GB"/>
            </w:rPr>
            <w:t>V</w:t>
          </w:r>
          <w:r w:rsidRPr="00A576B0">
            <w:rPr>
              <w:rFonts w:ascii="Times New Roman" w:hAnsi="Times New Roman" w:cs="Times New Roman"/>
              <w:sz w:val="24"/>
              <w:lang w:val="en-GB"/>
            </w:rPr>
            <w:t xml:space="preserve"> </w:t>
          </w:r>
          <w:r w:rsidR="00A576B0" w:rsidRPr="00A576B0">
            <w:rPr>
              <w:rFonts w:ascii="Times New Roman" w:hAnsi="Times New Roman" w:cs="Times New Roman"/>
              <w:sz w:val="24"/>
              <w:lang w:val="en-GB"/>
            </w:rPr>
            <w:t xml:space="preserve">CMAS </w:t>
          </w:r>
          <w:r w:rsidRPr="00A576B0">
            <w:rPr>
              <w:rFonts w:ascii="Times New Roman" w:hAnsi="Times New Roman" w:cs="Times New Roman"/>
              <w:sz w:val="24"/>
              <w:lang w:val="en-GB"/>
            </w:rPr>
            <w:t>Finswimming World Cup</w:t>
          </w:r>
          <w:r w:rsidR="00A576B0" w:rsidRPr="00A576B0">
            <w:rPr>
              <w:rFonts w:ascii="Times New Roman" w:hAnsi="Times New Roman" w:cs="Times New Roman"/>
              <w:sz w:val="24"/>
              <w:lang w:val="en-GB"/>
            </w:rPr>
            <w:t xml:space="preserve"> </w:t>
          </w:r>
          <w:r w:rsidRPr="00A576B0">
            <w:rPr>
              <w:rFonts w:ascii="Times New Roman" w:hAnsi="Times New Roman" w:cs="Times New Roman"/>
              <w:sz w:val="24"/>
              <w:lang w:val="en-GB"/>
            </w:rPr>
            <w:t>201</w:t>
          </w:r>
          <w:r w:rsidR="00265DB2">
            <w:rPr>
              <w:rFonts w:ascii="Times New Roman" w:hAnsi="Times New Roman" w:cs="Times New Roman"/>
              <w:sz w:val="24"/>
              <w:lang w:val="en-GB"/>
            </w:rPr>
            <w:t>9</w:t>
          </w:r>
        </w:p>
        <w:p w14:paraId="2BDDDEF7" w14:textId="01421B3A" w:rsidR="00407D66" w:rsidRPr="00A97489" w:rsidRDefault="00A576B0" w:rsidP="00407D66">
          <w:pPr>
            <w:jc w:val="center"/>
            <w:rPr>
              <w:rFonts w:ascii="Times New Roman" w:hAnsi="Times New Roman" w:cs="Times New Roman"/>
              <w:sz w:val="24"/>
              <w:lang w:val="en-GB"/>
            </w:rPr>
          </w:pPr>
          <w:r>
            <w:rPr>
              <w:rFonts w:ascii="Times New Roman" w:hAnsi="Times New Roman" w:cs="Times New Roman"/>
              <w:sz w:val="24"/>
              <w:lang w:val="en-GB"/>
            </w:rPr>
            <w:t xml:space="preserve">Fourth </w:t>
          </w:r>
          <w:r w:rsidR="00407D66" w:rsidRPr="00A576B0">
            <w:rPr>
              <w:rFonts w:ascii="Times New Roman" w:hAnsi="Times New Roman" w:cs="Times New Roman"/>
              <w:sz w:val="24"/>
              <w:lang w:val="en-GB"/>
            </w:rPr>
            <w:t>Round</w:t>
          </w:r>
          <w:r w:rsidR="00980EDC" w:rsidRPr="00A576B0">
            <w:rPr>
              <w:rFonts w:ascii="Times New Roman" w:hAnsi="Times New Roman" w:cs="Times New Roman"/>
              <w:sz w:val="24"/>
              <w:lang w:val="en-GB"/>
            </w:rPr>
            <w:t xml:space="preserve">  </w:t>
          </w:r>
        </w:p>
      </w:tc>
      <w:tc>
        <w:tcPr>
          <w:tcW w:w="3398" w:type="dxa"/>
          <w:vAlign w:val="center"/>
        </w:tcPr>
        <w:p w14:paraId="3F3936FA" w14:textId="75A0D007" w:rsidR="00407D66" w:rsidRPr="001A13B8" w:rsidRDefault="00980EDC" w:rsidP="00407D66">
          <w:pPr>
            <w:jc w:val="center"/>
            <w:rPr>
              <w:rFonts w:ascii="Times New Roman" w:hAnsi="Times New Roman" w:cs="Times New Roman"/>
              <w:i/>
              <w:sz w:val="24"/>
            </w:rPr>
          </w:pPr>
          <w:r>
            <w:rPr>
              <w:noProof/>
            </w:rPr>
            <w:drawing>
              <wp:anchor distT="0" distB="0" distL="114300" distR="114300" simplePos="0" relativeHeight="251659264" behindDoc="0" locked="0" layoutInCell="1" allowOverlap="1" wp14:anchorId="35598153" wp14:editId="0C3597E0">
                <wp:simplePos x="0" y="0"/>
                <wp:positionH relativeFrom="column">
                  <wp:posOffset>591185</wp:posOffset>
                </wp:positionH>
                <wp:positionV relativeFrom="paragraph">
                  <wp:posOffset>24130</wp:posOffset>
                </wp:positionV>
                <wp:extent cx="750570" cy="8185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057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E2660F9" w14:textId="77777777" w:rsidR="00407D66" w:rsidRPr="00407D66" w:rsidRDefault="00407D66" w:rsidP="00407D66">
    <w:pPr>
      <w:pStyle w:val="En-tte"/>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641"/>
    <w:multiLevelType w:val="hybridMultilevel"/>
    <w:tmpl w:val="08ECB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21729"/>
    <w:multiLevelType w:val="hybridMultilevel"/>
    <w:tmpl w:val="78F00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D2DEF"/>
    <w:multiLevelType w:val="hybridMultilevel"/>
    <w:tmpl w:val="277065FC"/>
    <w:lvl w:ilvl="0" w:tplc="AA90FCD6">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73A5C7D"/>
    <w:multiLevelType w:val="hybridMultilevel"/>
    <w:tmpl w:val="E1D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63747"/>
    <w:multiLevelType w:val="hybridMultilevel"/>
    <w:tmpl w:val="B0EC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26E3F"/>
    <w:multiLevelType w:val="hybridMultilevel"/>
    <w:tmpl w:val="755C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D1829"/>
    <w:multiLevelType w:val="hybridMultilevel"/>
    <w:tmpl w:val="326E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260B4"/>
    <w:multiLevelType w:val="hybridMultilevel"/>
    <w:tmpl w:val="D924E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3717FB"/>
    <w:multiLevelType w:val="hybridMultilevel"/>
    <w:tmpl w:val="5380C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DE1894"/>
    <w:multiLevelType w:val="hybridMultilevel"/>
    <w:tmpl w:val="39721C4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9"/>
  </w:num>
  <w:num w:numId="7">
    <w:abstractNumId w:val="6"/>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FF"/>
    <w:rsid w:val="000A2D54"/>
    <w:rsid w:val="000A64A9"/>
    <w:rsid w:val="000F22A4"/>
    <w:rsid w:val="00162137"/>
    <w:rsid w:val="00172B8B"/>
    <w:rsid w:val="00182157"/>
    <w:rsid w:val="001C28FF"/>
    <w:rsid w:val="00265DB2"/>
    <w:rsid w:val="00271759"/>
    <w:rsid w:val="002A0B3C"/>
    <w:rsid w:val="002B65AE"/>
    <w:rsid w:val="002C4636"/>
    <w:rsid w:val="00400DDF"/>
    <w:rsid w:val="00407D66"/>
    <w:rsid w:val="004259A2"/>
    <w:rsid w:val="004F68FA"/>
    <w:rsid w:val="00524558"/>
    <w:rsid w:val="00541415"/>
    <w:rsid w:val="005631D1"/>
    <w:rsid w:val="005E6288"/>
    <w:rsid w:val="00604F14"/>
    <w:rsid w:val="006415A6"/>
    <w:rsid w:val="00692E9B"/>
    <w:rsid w:val="006B3444"/>
    <w:rsid w:val="006D55DB"/>
    <w:rsid w:val="00722DA0"/>
    <w:rsid w:val="00771F19"/>
    <w:rsid w:val="00903C67"/>
    <w:rsid w:val="009114FD"/>
    <w:rsid w:val="00914FAD"/>
    <w:rsid w:val="009172E7"/>
    <w:rsid w:val="00964D04"/>
    <w:rsid w:val="00974FAA"/>
    <w:rsid w:val="00980EDC"/>
    <w:rsid w:val="00981113"/>
    <w:rsid w:val="00996028"/>
    <w:rsid w:val="00997645"/>
    <w:rsid w:val="009E16EF"/>
    <w:rsid w:val="009F5545"/>
    <w:rsid w:val="00A076B0"/>
    <w:rsid w:val="00A34136"/>
    <w:rsid w:val="00A41713"/>
    <w:rsid w:val="00A576B0"/>
    <w:rsid w:val="00AB5853"/>
    <w:rsid w:val="00B654BC"/>
    <w:rsid w:val="00BE22DD"/>
    <w:rsid w:val="00C64985"/>
    <w:rsid w:val="00D2216A"/>
    <w:rsid w:val="00D43C82"/>
    <w:rsid w:val="00D6788A"/>
    <w:rsid w:val="00DB571E"/>
    <w:rsid w:val="00DD37F9"/>
    <w:rsid w:val="00DD7C7D"/>
    <w:rsid w:val="00DE0BA2"/>
    <w:rsid w:val="00E01745"/>
    <w:rsid w:val="00E62224"/>
    <w:rsid w:val="00E75A57"/>
    <w:rsid w:val="00EC3430"/>
    <w:rsid w:val="00F17226"/>
    <w:rsid w:val="00F23311"/>
    <w:rsid w:val="00F36698"/>
    <w:rsid w:val="00F823E1"/>
    <w:rsid w:val="00F9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8FEE5"/>
  <w15:docId w15:val="{E0672141-E2A2-434C-8897-AB73EA19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8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8FF"/>
    <w:rPr>
      <w:rFonts w:ascii="Tahoma" w:hAnsi="Tahoma" w:cs="Tahoma"/>
      <w:sz w:val="16"/>
      <w:szCs w:val="16"/>
    </w:rPr>
  </w:style>
  <w:style w:type="paragraph" w:styleId="En-tte">
    <w:name w:val="header"/>
    <w:basedOn w:val="Normal"/>
    <w:link w:val="En-tteCar"/>
    <w:uiPriority w:val="99"/>
    <w:unhideWhenUsed/>
    <w:rsid w:val="00B654BC"/>
    <w:pPr>
      <w:tabs>
        <w:tab w:val="center" w:pos="4680"/>
        <w:tab w:val="right" w:pos="9360"/>
      </w:tabs>
      <w:spacing w:after="0" w:line="240" w:lineRule="auto"/>
    </w:pPr>
  </w:style>
  <w:style w:type="character" w:customStyle="1" w:styleId="En-tteCar">
    <w:name w:val="En-tête Car"/>
    <w:basedOn w:val="Policepardfaut"/>
    <w:link w:val="En-tte"/>
    <w:uiPriority w:val="99"/>
    <w:rsid w:val="00B654BC"/>
  </w:style>
  <w:style w:type="paragraph" w:styleId="Pieddepage">
    <w:name w:val="footer"/>
    <w:basedOn w:val="Normal"/>
    <w:link w:val="PieddepageCar"/>
    <w:uiPriority w:val="99"/>
    <w:unhideWhenUsed/>
    <w:rsid w:val="00B654B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654BC"/>
  </w:style>
  <w:style w:type="paragraph" w:styleId="Paragraphedeliste">
    <w:name w:val="List Paragraph"/>
    <w:basedOn w:val="Normal"/>
    <w:uiPriority w:val="34"/>
    <w:qFormat/>
    <w:rsid w:val="00604F14"/>
    <w:pPr>
      <w:ind w:left="720"/>
      <w:contextualSpacing/>
    </w:pPr>
  </w:style>
  <w:style w:type="table" w:styleId="Grilledutableau">
    <w:name w:val="Table Grid"/>
    <w:basedOn w:val="TableauNormal"/>
    <w:uiPriority w:val="39"/>
    <w:rsid w:val="00DE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9362D"/>
    <w:rPr>
      <w:color w:val="0000FF" w:themeColor="hyperlink"/>
      <w:u w:val="single"/>
    </w:rPr>
  </w:style>
  <w:style w:type="paragraph" w:styleId="Notedebasdepage">
    <w:name w:val="footnote text"/>
    <w:basedOn w:val="Normal"/>
    <w:link w:val="NotedebasdepageCar"/>
    <w:uiPriority w:val="99"/>
    <w:semiHidden/>
    <w:unhideWhenUsed/>
    <w:rsid w:val="00400DDF"/>
    <w:pPr>
      <w:spacing w:after="0" w:line="240" w:lineRule="auto"/>
      <w:jc w:val="both"/>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semiHidden/>
    <w:rsid w:val="00400DDF"/>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400DDF"/>
    <w:rPr>
      <w:vertAlign w:val="superscript"/>
    </w:rPr>
  </w:style>
  <w:style w:type="character" w:styleId="Mentionnonrsolue">
    <w:name w:val="Unresolved Mention"/>
    <w:basedOn w:val="Policepardfaut"/>
    <w:uiPriority w:val="99"/>
    <w:semiHidden/>
    <w:unhideWhenUsed/>
    <w:rsid w:val="009E16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ccoralspring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7380-132C-4525-BA70-7991F417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299</Words>
  <Characters>1705</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Michel GAUNARD</cp:lastModifiedBy>
  <cp:revision>9</cp:revision>
  <dcterms:created xsi:type="dcterms:W3CDTF">2017-11-25T17:27:00Z</dcterms:created>
  <dcterms:modified xsi:type="dcterms:W3CDTF">2018-09-09T15:49:00Z</dcterms:modified>
</cp:coreProperties>
</file>